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FB3" w:rsidRPr="00C906F9" w:rsidRDefault="007D4F0C" w:rsidP="007D4F0C">
      <w:pPr>
        <w:jc w:val="center"/>
        <w:rPr>
          <w:b/>
          <w:sz w:val="36"/>
          <w:szCs w:val="36"/>
        </w:rPr>
      </w:pPr>
      <w:r w:rsidRPr="00C906F9">
        <w:rPr>
          <w:b/>
          <w:sz w:val="36"/>
          <w:szCs w:val="36"/>
        </w:rPr>
        <w:t>HOMEWORK DUE 3</w:t>
      </w:r>
      <w:r w:rsidRPr="00C906F9">
        <w:rPr>
          <w:b/>
          <w:sz w:val="36"/>
          <w:szCs w:val="36"/>
          <w:vertAlign w:val="superscript"/>
        </w:rPr>
        <w:t>RD</w:t>
      </w:r>
      <w:r w:rsidRPr="00C906F9">
        <w:rPr>
          <w:b/>
          <w:sz w:val="36"/>
          <w:szCs w:val="36"/>
        </w:rPr>
        <w:t xml:space="preserve"> JUNE 2011</w:t>
      </w:r>
    </w:p>
    <w:p w:rsidR="007D4F0C" w:rsidRPr="00C906F9" w:rsidRDefault="007D4F0C" w:rsidP="00557AC4">
      <w:pPr>
        <w:pStyle w:val="NoSpacing"/>
        <w:rPr>
          <w:b/>
          <w:sz w:val="28"/>
          <w:szCs w:val="28"/>
          <w:u w:val="single"/>
        </w:rPr>
      </w:pPr>
      <w:r w:rsidRPr="00C906F9">
        <w:rPr>
          <w:b/>
          <w:sz w:val="28"/>
          <w:szCs w:val="28"/>
          <w:u w:val="single"/>
        </w:rPr>
        <w:t>Spelling</w:t>
      </w:r>
    </w:p>
    <w:p w:rsidR="007D4F0C" w:rsidRPr="00C906F9" w:rsidRDefault="007D4F0C" w:rsidP="00557AC4">
      <w:pPr>
        <w:pStyle w:val="NoSpacing"/>
        <w:rPr>
          <w:sz w:val="28"/>
          <w:szCs w:val="28"/>
        </w:rPr>
      </w:pPr>
      <w:r w:rsidRPr="00C906F9">
        <w:rPr>
          <w:sz w:val="28"/>
          <w:szCs w:val="28"/>
        </w:rPr>
        <w:t>The words for this fortnight’s homework are known as demon words. You need to write them in 3 separate columns in your homework book.</w:t>
      </w:r>
    </w:p>
    <w:p w:rsidR="00356D4D" w:rsidRPr="00C906F9" w:rsidRDefault="007D4F0C" w:rsidP="00356D4D">
      <w:pPr>
        <w:pStyle w:val="NoSpacing"/>
        <w:rPr>
          <w:sz w:val="28"/>
          <w:szCs w:val="28"/>
        </w:rPr>
      </w:pPr>
      <w:proofErr w:type="gramStart"/>
      <w:r w:rsidRPr="00C906F9">
        <w:rPr>
          <w:sz w:val="28"/>
          <w:szCs w:val="28"/>
        </w:rPr>
        <w:t>embarrassment</w:t>
      </w:r>
      <w:proofErr w:type="gramEnd"/>
      <w:r w:rsidRPr="00C906F9">
        <w:rPr>
          <w:sz w:val="28"/>
          <w:szCs w:val="28"/>
        </w:rPr>
        <w:t>, occurred, separate, definitely, weird, calendar, rhythm, occasion, forty, environment</w:t>
      </w:r>
    </w:p>
    <w:p w:rsidR="00356D4D" w:rsidRPr="003B7562" w:rsidRDefault="00356D4D" w:rsidP="00356D4D">
      <w:pPr>
        <w:pStyle w:val="NoSpacing"/>
        <w:rPr>
          <w:sz w:val="28"/>
          <w:szCs w:val="28"/>
        </w:rPr>
      </w:pPr>
      <w:r w:rsidRPr="003B7562">
        <w:rPr>
          <w:b/>
          <w:sz w:val="28"/>
          <w:szCs w:val="28"/>
          <w:u w:val="single"/>
        </w:rPr>
        <w:t>Writing</w:t>
      </w:r>
    </w:p>
    <w:p w:rsidR="00356D4D" w:rsidRDefault="00356D4D" w:rsidP="00356D4D">
      <w:pPr>
        <w:pStyle w:val="NoSpacing"/>
        <w:rPr>
          <w:sz w:val="24"/>
          <w:szCs w:val="24"/>
        </w:rPr>
      </w:pPr>
    </w:p>
    <w:p w:rsidR="00356D4D" w:rsidRDefault="00356D4D" w:rsidP="00356D4D">
      <w:pPr>
        <w:pStyle w:val="NoSpacing"/>
        <w:rPr>
          <w:sz w:val="24"/>
          <w:szCs w:val="24"/>
        </w:rPr>
      </w:pPr>
    </w:p>
    <w:p w:rsidR="009960D4" w:rsidRDefault="007D4F0C" w:rsidP="007D4F0C">
      <w:pPr>
        <w:rPr>
          <w:sz w:val="28"/>
          <w:szCs w:val="28"/>
        </w:rPr>
      </w:pPr>
      <w:r>
        <w:rPr>
          <w:noProof/>
          <w:lang w:eastAsia="en-A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4762500" cy="3571875"/>
            <wp:effectExtent l="19050" t="0" r="0" b="0"/>
            <wp:wrapSquare wrapText="bothSides"/>
            <wp:docPr id="4" name="Picture 4" descr="http://2.bp.blogspot.com/-19IcR_MvjR4/TX7Q1usTT2I/AAAAAAAAADc/u7XubaDAlro/s1600/funny-car-photos-they-found-one-of-shaqs-shoes-but-the-engine-keeps-fouling-itse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19IcR_MvjR4/TX7Q1usTT2I/AAAAAAAAADc/u7XubaDAlro/s1600/funny-car-photos-they-found-one-of-shaqs-shoes-but-the-engine-keeps-fouling-itself.jpg"/>
                    <pic:cNvPicPr>
                      <a:picLocks noChangeAspect="1" noChangeArrowheads="1"/>
                    </pic:cNvPicPr>
                  </pic:nvPicPr>
                  <pic:blipFill>
                    <a:blip r:embed="rId4" cstate="print"/>
                    <a:srcRect/>
                    <a:stretch>
                      <a:fillRect/>
                    </a:stretch>
                  </pic:blipFill>
                  <pic:spPr bwMode="auto">
                    <a:xfrm>
                      <a:off x="0" y="0"/>
                      <a:ext cx="4762500" cy="3571875"/>
                    </a:xfrm>
                    <a:prstGeom prst="rect">
                      <a:avLst/>
                    </a:prstGeom>
                    <a:noFill/>
                    <a:ln w="9525">
                      <a:noFill/>
                      <a:miter lim="800000"/>
                      <a:headEnd/>
                      <a:tailEnd/>
                    </a:ln>
                  </pic:spPr>
                </pic:pic>
              </a:graphicData>
            </a:graphic>
          </wp:anchor>
        </w:drawing>
      </w:r>
    </w:p>
    <w:p w:rsidR="009960D4" w:rsidRPr="009960D4" w:rsidRDefault="009960D4" w:rsidP="009960D4">
      <w:pPr>
        <w:rPr>
          <w:sz w:val="28"/>
          <w:szCs w:val="28"/>
        </w:rPr>
      </w:pPr>
    </w:p>
    <w:p w:rsidR="009960D4" w:rsidRPr="009960D4" w:rsidRDefault="009960D4" w:rsidP="009960D4">
      <w:pPr>
        <w:rPr>
          <w:sz w:val="28"/>
          <w:szCs w:val="28"/>
        </w:rPr>
      </w:pPr>
    </w:p>
    <w:p w:rsidR="009960D4" w:rsidRPr="009960D4" w:rsidRDefault="009960D4" w:rsidP="009960D4">
      <w:pPr>
        <w:rPr>
          <w:sz w:val="28"/>
          <w:szCs w:val="28"/>
        </w:rPr>
      </w:pPr>
    </w:p>
    <w:p w:rsidR="009960D4" w:rsidRPr="009960D4" w:rsidRDefault="009960D4" w:rsidP="009960D4">
      <w:pPr>
        <w:rPr>
          <w:sz w:val="28"/>
          <w:szCs w:val="28"/>
        </w:rPr>
      </w:pPr>
    </w:p>
    <w:p w:rsidR="009960D4" w:rsidRPr="009960D4" w:rsidRDefault="009960D4" w:rsidP="009960D4">
      <w:pPr>
        <w:rPr>
          <w:sz w:val="28"/>
          <w:szCs w:val="28"/>
        </w:rPr>
      </w:pPr>
    </w:p>
    <w:p w:rsidR="009960D4" w:rsidRPr="009960D4" w:rsidRDefault="009960D4" w:rsidP="009960D4">
      <w:pPr>
        <w:rPr>
          <w:sz w:val="28"/>
          <w:szCs w:val="28"/>
        </w:rPr>
      </w:pPr>
    </w:p>
    <w:p w:rsidR="009960D4" w:rsidRPr="009960D4" w:rsidRDefault="009960D4" w:rsidP="009960D4">
      <w:pPr>
        <w:rPr>
          <w:sz w:val="28"/>
          <w:szCs w:val="28"/>
        </w:rPr>
      </w:pPr>
    </w:p>
    <w:p w:rsidR="009960D4" w:rsidRDefault="009960D4" w:rsidP="007D4F0C">
      <w:pPr>
        <w:rPr>
          <w:sz w:val="28"/>
          <w:szCs w:val="28"/>
        </w:rPr>
      </w:pPr>
    </w:p>
    <w:p w:rsidR="009960D4" w:rsidRDefault="009960D4" w:rsidP="007D4F0C">
      <w:pPr>
        <w:rPr>
          <w:sz w:val="28"/>
          <w:szCs w:val="28"/>
        </w:rPr>
      </w:pPr>
    </w:p>
    <w:p w:rsidR="009960D4" w:rsidRPr="00306324" w:rsidRDefault="009960D4" w:rsidP="007D4F0C">
      <w:pPr>
        <w:rPr>
          <w:sz w:val="28"/>
          <w:szCs w:val="28"/>
        </w:rPr>
      </w:pPr>
      <w:r w:rsidRPr="00306324">
        <w:rPr>
          <w:sz w:val="28"/>
          <w:szCs w:val="28"/>
        </w:rPr>
        <w:t xml:space="preserve">Using no more 10 lines, create a newspaper article to go with this picture. </w:t>
      </w:r>
    </w:p>
    <w:p w:rsidR="009960D4" w:rsidRPr="00306324" w:rsidRDefault="009960D4" w:rsidP="007D4F0C">
      <w:pPr>
        <w:rPr>
          <w:b/>
          <w:sz w:val="28"/>
          <w:szCs w:val="28"/>
          <w:u w:val="single"/>
        </w:rPr>
      </w:pPr>
      <w:r w:rsidRPr="00306324">
        <w:rPr>
          <w:b/>
          <w:sz w:val="28"/>
          <w:szCs w:val="28"/>
          <w:u w:val="single"/>
        </w:rPr>
        <w:t>Integrated Studies</w:t>
      </w:r>
    </w:p>
    <w:p w:rsidR="009960D4" w:rsidRPr="00306324" w:rsidRDefault="009960D4" w:rsidP="007D4F0C">
      <w:pPr>
        <w:rPr>
          <w:sz w:val="28"/>
          <w:szCs w:val="28"/>
        </w:rPr>
      </w:pPr>
      <w:r w:rsidRPr="00306324">
        <w:rPr>
          <w:sz w:val="28"/>
          <w:szCs w:val="28"/>
        </w:rPr>
        <w:t xml:space="preserve">During one of your favourite television shows, take note of the amount of advertisements that are shown. List them in your book. What types of advertisements were they? Place them into groups if you are able to. Is there a relationship between the times advertisements are shown and the types of advertisements? </w:t>
      </w:r>
      <w:r w:rsidR="00C524A7" w:rsidRPr="00306324">
        <w:rPr>
          <w:sz w:val="28"/>
          <w:szCs w:val="28"/>
        </w:rPr>
        <w:t>Ask your parents for their opinion if you are unsure.</w:t>
      </w:r>
    </w:p>
    <w:p w:rsidR="00557AC4" w:rsidRPr="00306324" w:rsidRDefault="00557AC4" w:rsidP="007D4F0C">
      <w:pPr>
        <w:rPr>
          <w:b/>
          <w:sz w:val="28"/>
          <w:szCs w:val="28"/>
          <w:u w:val="single"/>
        </w:rPr>
      </w:pPr>
      <w:r w:rsidRPr="00306324">
        <w:rPr>
          <w:b/>
          <w:sz w:val="28"/>
          <w:szCs w:val="28"/>
          <w:u w:val="single"/>
        </w:rPr>
        <w:t>Reading</w:t>
      </w:r>
    </w:p>
    <w:p w:rsidR="00356D4D" w:rsidRDefault="00557AC4" w:rsidP="007D4F0C">
      <w:pPr>
        <w:rPr>
          <w:sz w:val="24"/>
          <w:szCs w:val="24"/>
        </w:rPr>
      </w:pPr>
      <w:r w:rsidRPr="00356D4D">
        <w:rPr>
          <w:sz w:val="24"/>
          <w:szCs w:val="24"/>
        </w:rPr>
        <w:t>We expect 10 reading entries in your homework book. Please remember to read for at least 15 minutes each night. The entries must be signed in the back of your homework book.</w:t>
      </w:r>
    </w:p>
    <w:p w:rsidR="00E15830" w:rsidRPr="00356D4D" w:rsidRDefault="00E15830" w:rsidP="007D4F0C">
      <w:pPr>
        <w:rPr>
          <w:sz w:val="24"/>
          <w:szCs w:val="24"/>
        </w:rPr>
      </w:pPr>
      <w:r>
        <w:rPr>
          <w:b/>
          <w:sz w:val="28"/>
          <w:szCs w:val="28"/>
          <w:u w:val="single"/>
        </w:rPr>
        <w:lastRenderedPageBreak/>
        <w:t>Maths</w:t>
      </w:r>
    </w:p>
    <w:p w:rsidR="00F663C9" w:rsidRPr="00F663C9" w:rsidRDefault="00F663C9" w:rsidP="00F663C9">
      <w:pPr>
        <w:pStyle w:val="NoSpacing"/>
        <w:rPr>
          <w:sz w:val="28"/>
          <w:szCs w:val="28"/>
        </w:rPr>
      </w:pPr>
      <w:r w:rsidRPr="00F663C9">
        <w:rPr>
          <w:sz w:val="28"/>
          <w:szCs w:val="28"/>
        </w:rPr>
        <w:t>These questions must be written in your homework book with the answers</w:t>
      </w:r>
    </w:p>
    <w:p w:rsidR="0003267F" w:rsidRPr="00F663C9" w:rsidRDefault="0003267F" w:rsidP="00F663C9">
      <w:pPr>
        <w:pStyle w:val="NoSpacing"/>
        <w:rPr>
          <w:sz w:val="28"/>
          <w:szCs w:val="28"/>
        </w:rPr>
      </w:pPr>
      <w:r w:rsidRPr="00F663C9">
        <w:rPr>
          <w:sz w:val="28"/>
          <w:szCs w:val="28"/>
        </w:rPr>
        <w:t xml:space="preserve">Convert these decimals to fractions. </w:t>
      </w:r>
    </w:p>
    <w:tbl>
      <w:tblPr>
        <w:tblpPr w:leftFromText="180" w:rightFromText="180" w:vertAnchor="text" w:horzAnchor="margin" w:tblpY="218"/>
        <w:tblW w:w="4715" w:type="pct"/>
        <w:tblCellSpacing w:w="0" w:type="dxa"/>
        <w:tblCellMar>
          <w:top w:w="225" w:type="dxa"/>
          <w:left w:w="225" w:type="dxa"/>
          <w:bottom w:w="225" w:type="dxa"/>
          <w:right w:w="225" w:type="dxa"/>
        </w:tblCellMar>
        <w:tblLook w:val="04A0"/>
      </w:tblPr>
      <w:tblGrid>
        <w:gridCol w:w="2984"/>
        <w:gridCol w:w="2996"/>
        <w:gridCol w:w="2956"/>
      </w:tblGrid>
      <w:tr w:rsidR="0003267F" w:rsidRPr="00E7530C" w:rsidTr="0003267F">
        <w:trPr>
          <w:trHeight w:val="243"/>
          <w:tblCellSpacing w:w="0" w:type="dxa"/>
        </w:trPr>
        <w:tc>
          <w:tcPr>
            <w:tcW w:w="0" w:type="auto"/>
            <w:vAlign w:val="center"/>
            <w:hideMark/>
          </w:tcPr>
          <w:tbl>
            <w:tblPr>
              <w:tblW w:w="1162" w:type="dxa"/>
              <w:tblCellSpacing w:w="0" w:type="dxa"/>
              <w:tblCellMar>
                <w:left w:w="0" w:type="dxa"/>
                <w:right w:w="0" w:type="dxa"/>
              </w:tblCellMar>
              <w:tblLook w:val="04A0"/>
            </w:tblPr>
            <w:tblGrid>
              <w:gridCol w:w="485"/>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1a.</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0.92</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69" w:type="dxa"/>
              <w:tblCellSpacing w:w="0" w:type="dxa"/>
              <w:tblCellMar>
                <w:left w:w="0" w:type="dxa"/>
                <w:right w:w="0" w:type="dxa"/>
              </w:tblCellMar>
              <w:tblLook w:val="04A0"/>
            </w:tblPr>
            <w:tblGrid>
              <w:gridCol w:w="492"/>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1b.</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0.82</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47" w:type="dxa"/>
              <w:tblCellSpacing w:w="0" w:type="dxa"/>
              <w:tblCellMar>
                <w:left w:w="0" w:type="dxa"/>
                <w:right w:w="0" w:type="dxa"/>
              </w:tblCellMar>
              <w:tblLook w:val="04A0"/>
            </w:tblPr>
            <w:tblGrid>
              <w:gridCol w:w="469"/>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1c.</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0.62</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E7530C" w:rsidTr="0003267F">
        <w:trPr>
          <w:trHeight w:val="243"/>
          <w:tblCellSpacing w:w="0" w:type="dxa"/>
        </w:trPr>
        <w:tc>
          <w:tcPr>
            <w:tcW w:w="0" w:type="auto"/>
            <w:vAlign w:val="center"/>
            <w:hideMark/>
          </w:tcPr>
          <w:tbl>
            <w:tblPr>
              <w:tblW w:w="1028" w:type="dxa"/>
              <w:tblCellSpacing w:w="0" w:type="dxa"/>
              <w:tblCellMar>
                <w:left w:w="0" w:type="dxa"/>
                <w:right w:w="0" w:type="dxa"/>
              </w:tblCellMar>
              <w:tblLook w:val="04A0"/>
            </w:tblPr>
            <w:tblGrid>
              <w:gridCol w:w="485"/>
              <w:gridCol w:w="357"/>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2a.</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0.2</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69" w:type="dxa"/>
              <w:tblCellSpacing w:w="0" w:type="dxa"/>
              <w:tblCellMar>
                <w:left w:w="0" w:type="dxa"/>
                <w:right w:w="0" w:type="dxa"/>
              </w:tblCellMar>
              <w:tblLook w:val="04A0"/>
            </w:tblPr>
            <w:tblGrid>
              <w:gridCol w:w="492"/>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2b.</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0.38</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47" w:type="dxa"/>
              <w:tblCellSpacing w:w="0" w:type="dxa"/>
              <w:tblCellMar>
                <w:left w:w="0" w:type="dxa"/>
                <w:right w:w="0" w:type="dxa"/>
              </w:tblCellMar>
              <w:tblLook w:val="04A0"/>
            </w:tblPr>
            <w:tblGrid>
              <w:gridCol w:w="469"/>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2c.</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0.58</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E7530C" w:rsidTr="0003267F">
        <w:trPr>
          <w:trHeight w:val="243"/>
          <w:tblCellSpacing w:w="0" w:type="dxa"/>
        </w:trPr>
        <w:tc>
          <w:tcPr>
            <w:tcW w:w="0" w:type="auto"/>
            <w:vAlign w:val="center"/>
            <w:hideMark/>
          </w:tcPr>
          <w:tbl>
            <w:tblPr>
              <w:tblW w:w="1028" w:type="dxa"/>
              <w:tblCellSpacing w:w="0" w:type="dxa"/>
              <w:tblCellMar>
                <w:left w:w="0" w:type="dxa"/>
                <w:right w:w="0" w:type="dxa"/>
              </w:tblCellMar>
              <w:tblLook w:val="04A0"/>
            </w:tblPr>
            <w:tblGrid>
              <w:gridCol w:w="485"/>
              <w:gridCol w:w="357"/>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3a.</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0.1</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69" w:type="dxa"/>
              <w:tblCellSpacing w:w="0" w:type="dxa"/>
              <w:tblCellMar>
                <w:left w:w="0" w:type="dxa"/>
                <w:right w:w="0" w:type="dxa"/>
              </w:tblCellMar>
              <w:tblLook w:val="04A0"/>
            </w:tblPr>
            <w:tblGrid>
              <w:gridCol w:w="492"/>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3b.</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0.75</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47" w:type="dxa"/>
              <w:tblCellSpacing w:w="0" w:type="dxa"/>
              <w:tblCellMar>
                <w:left w:w="0" w:type="dxa"/>
                <w:right w:w="0" w:type="dxa"/>
              </w:tblCellMar>
              <w:tblLook w:val="04A0"/>
            </w:tblPr>
            <w:tblGrid>
              <w:gridCol w:w="469"/>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3c.</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0.99</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E7530C" w:rsidTr="0003267F">
        <w:trPr>
          <w:trHeight w:val="243"/>
          <w:tblCellSpacing w:w="0" w:type="dxa"/>
        </w:trPr>
        <w:tc>
          <w:tcPr>
            <w:tcW w:w="0" w:type="auto"/>
            <w:vAlign w:val="center"/>
            <w:hideMark/>
          </w:tcPr>
          <w:tbl>
            <w:tblPr>
              <w:tblW w:w="1028" w:type="dxa"/>
              <w:tblCellSpacing w:w="0" w:type="dxa"/>
              <w:tblCellMar>
                <w:left w:w="0" w:type="dxa"/>
                <w:right w:w="0" w:type="dxa"/>
              </w:tblCellMar>
              <w:tblLook w:val="04A0"/>
            </w:tblPr>
            <w:tblGrid>
              <w:gridCol w:w="485"/>
              <w:gridCol w:w="357"/>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4a.</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0.7</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69" w:type="dxa"/>
              <w:tblCellSpacing w:w="0" w:type="dxa"/>
              <w:tblCellMar>
                <w:left w:w="0" w:type="dxa"/>
                <w:right w:w="0" w:type="dxa"/>
              </w:tblCellMar>
              <w:tblLook w:val="04A0"/>
            </w:tblPr>
            <w:tblGrid>
              <w:gridCol w:w="492"/>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4b.</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0.32</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47" w:type="dxa"/>
              <w:tblCellSpacing w:w="0" w:type="dxa"/>
              <w:tblCellMar>
                <w:left w:w="0" w:type="dxa"/>
                <w:right w:w="0" w:type="dxa"/>
              </w:tblCellMar>
              <w:tblLook w:val="04A0"/>
            </w:tblPr>
            <w:tblGrid>
              <w:gridCol w:w="469"/>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4c.</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0.21</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E7530C" w:rsidTr="0003267F">
        <w:trPr>
          <w:trHeight w:val="258"/>
          <w:tblCellSpacing w:w="0" w:type="dxa"/>
        </w:trPr>
        <w:tc>
          <w:tcPr>
            <w:tcW w:w="0" w:type="auto"/>
            <w:vAlign w:val="center"/>
            <w:hideMark/>
          </w:tcPr>
          <w:tbl>
            <w:tblPr>
              <w:tblW w:w="1162" w:type="dxa"/>
              <w:tblCellSpacing w:w="0" w:type="dxa"/>
              <w:tblCellMar>
                <w:left w:w="0" w:type="dxa"/>
                <w:right w:w="0" w:type="dxa"/>
              </w:tblCellMar>
              <w:tblLook w:val="04A0"/>
            </w:tblPr>
            <w:tblGrid>
              <w:gridCol w:w="485"/>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5a.</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0.19</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69" w:type="dxa"/>
              <w:tblCellSpacing w:w="0" w:type="dxa"/>
              <w:tblCellMar>
                <w:left w:w="0" w:type="dxa"/>
                <w:right w:w="0" w:type="dxa"/>
              </w:tblCellMar>
              <w:tblLook w:val="04A0"/>
            </w:tblPr>
            <w:tblGrid>
              <w:gridCol w:w="492"/>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5b.</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0.47</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47" w:type="dxa"/>
              <w:tblCellSpacing w:w="0" w:type="dxa"/>
              <w:tblCellMar>
                <w:left w:w="0" w:type="dxa"/>
                <w:right w:w="0" w:type="dxa"/>
              </w:tblCellMar>
              <w:tblLook w:val="04A0"/>
            </w:tblPr>
            <w:tblGrid>
              <w:gridCol w:w="469"/>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5c.</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0.35</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E7530C" w:rsidTr="0003267F">
        <w:trPr>
          <w:trHeight w:val="243"/>
          <w:tblCellSpacing w:w="0" w:type="dxa"/>
        </w:trPr>
        <w:tc>
          <w:tcPr>
            <w:tcW w:w="0" w:type="auto"/>
            <w:vAlign w:val="center"/>
            <w:hideMark/>
          </w:tcPr>
          <w:tbl>
            <w:tblPr>
              <w:tblW w:w="1162" w:type="dxa"/>
              <w:tblCellSpacing w:w="0" w:type="dxa"/>
              <w:tblCellMar>
                <w:left w:w="0" w:type="dxa"/>
                <w:right w:w="0" w:type="dxa"/>
              </w:tblCellMar>
              <w:tblLook w:val="04A0"/>
            </w:tblPr>
            <w:tblGrid>
              <w:gridCol w:w="485"/>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6a.</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0.67</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169" w:type="dxa"/>
              <w:tblCellSpacing w:w="0" w:type="dxa"/>
              <w:tblCellMar>
                <w:left w:w="0" w:type="dxa"/>
                <w:right w:w="0" w:type="dxa"/>
              </w:tblCellMar>
              <w:tblLook w:val="04A0"/>
            </w:tblPr>
            <w:tblGrid>
              <w:gridCol w:w="492"/>
              <w:gridCol w:w="499"/>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6b.</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0.18</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1013" w:type="dxa"/>
              <w:tblCellSpacing w:w="0" w:type="dxa"/>
              <w:tblCellMar>
                <w:left w:w="0" w:type="dxa"/>
                <w:right w:w="0" w:type="dxa"/>
              </w:tblCellMar>
              <w:tblLook w:val="04A0"/>
            </w:tblPr>
            <w:tblGrid>
              <w:gridCol w:w="469"/>
              <w:gridCol w:w="357"/>
              <w:gridCol w:w="242"/>
              <w:gridCol w:w="6"/>
            </w:tblGrid>
            <w:tr w:rsidR="0003267F" w:rsidRPr="00E7530C" w:rsidTr="0003267F">
              <w:trPr>
                <w:trHeight w:val="243"/>
                <w:tblCellSpacing w:w="0" w:type="dxa"/>
              </w:trPr>
              <w:tc>
                <w:tcPr>
                  <w:tcW w:w="0" w:type="auto"/>
                  <w:noWrap/>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FF0000"/>
                      <w:sz w:val="20"/>
                      <w:szCs w:val="20"/>
                      <w:lang w:eastAsia="en-AU"/>
                    </w:rPr>
                    <w:t>6c.</w:t>
                  </w: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0.9</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r w:rsidRPr="00E7530C">
                    <w:rPr>
                      <w:rFonts w:ascii="Verdana" w:eastAsia="Times New Roman" w:hAnsi="Verdana" w:cs="Times New Roman"/>
                      <w:b/>
                      <w:bCs/>
                      <w:color w:val="000000"/>
                      <w:sz w:val="20"/>
                      <w:szCs w:val="20"/>
                      <w:lang w:eastAsia="en-AU"/>
                    </w:rPr>
                    <w:t> =</w:t>
                  </w:r>
                </w:p>
              </w:tc>
              <w:tc>
                <w:tcPr>
                  <w:tcW w:w="0" w:type="auto"/>
                  <w:vAlign w:val="center"/>
                  <w:hideMark/>
                </w:tcPr>
                <w:p w:rsidR="0003267F" w:rsidRPr="00E7530C" w:rsidRDefault="0003267F" w:rsidP="0003267F">
                  <w:pPr>
                    <w:framePr w:hSpace="180" w:wrap="around" w:vAnchor="text" w:hAnchor="margin" w:y="218"/>
                    <w:spacing w:after="0" w:line="240" w:lineRule="auto"/>
                    <w:rPr>
                      <w:rFonts w:ascii="Verdana" w:eastAsia="Times New Roman" w:hAnsi="Verdana" w:cs="Times New Roman"/>
                      <w:b/>
                      <w:bCs/>
                      <w:color w:val="000000"/>
                      <w:sz w:val="20"/>
                      <w:szCs w:val="20"/>
                      <w:lang w:eastAsia="en-AU"/>
                    </w:rPr>
                  </w:pPr>
                </w:p>
              </w:tc>
            </w:tr>
          </w:tbl>
          <w:p w:rsidR="0003267F" w:rsidRPr="00E7530C"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7D4F0C" w:rsidRDefault="0003267F" w:rsidP="007D4F0C">
      <w:pPr>
        <w:rPr>
          <w:sz w:val="28"/>
          <w:szCs w:val="28"/>
        </w:rPr>
      </w:pPr>
      <w:r>
        <w:rPr>
          <w:sz w:val="28"/>
          <w:szCs w:val="28"/>
        </w:rPr>
        <w:t>Convert these fractions to decimals</w:t>
      </w:r>
    </w:p>
    <w:tbl>
      <w:tblPr>
        <w:tblW w:w="5000" w:type="pct"/>
        <w:jc w:val="center"/>
        <w:tblCellSpacing w:w="0" w:type="dxa"/>
        <w:tblCellMar>
          <w:top w:w="225" w:type="dxa"/>
          <w:left w:w="225" w:type="dxa"/>
          <w:bottom w:w="225" w:type="dxa"/>
          <w:right w:w="225" w:type="dxa"/>
        </w:tblCellMar>
        <w:tblLook w:val="04A0"/>
      </w:tblPr>
      <w:tblGrid>
        <w:gridCol w:w="3162"/>
        <w:gridCol w:w="3170"/>
        <w:gridCol w:w="3144"/>
      </w:tblGrid>
      <w:tr w:rsidR="0003267F" w:rsidRPr="0003267F" w:rsidTr="0003267F">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485"/>
              <w:gridCol w:w="24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1a.</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2</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133350" cy="19050"/>
                        <wp:effectExtent l="19050" t="0" r="0" b="0"/>
                        <wp:docPr id="7" name="Picture 7"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omeschoolmath.net/worksheets/0.gif"/>
                                <pic:cNvPicPr>
                                  <a:picLocks noChangeAspect="1" noChangeArrowheads="1"/>
                                </pic:cNvPicPr>
                              </pic:nvPicPr>
                              <pic:blipFill>
                                <a:blip r:embed="rId5"/>
                                <a:srcRect/>
                                <a:stretch>
                                  <a:fillRect/>
                                </a:stretch>
                              </pic:blipFill>
                              <pic:spPr bwMode="auto">
                                <a:xfrm>
                                  <a:off x="0" y="0"/>
                                  <a:ext cx="13335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5</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92"/>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1b.</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2</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8" name="Picture 8"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10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69"/>
              <w:gridCol w:w="24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1c.</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1</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133350" cy="19050"/>
                        <wp:effectExtent l="19050" t="0" r="0" b="0"/>
                        <wp:docPr id="9" name="Picture 9"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homeschoolmath.net/worksheets/0.gif"/>
                                <pic:cNvPicPr>
                                  <a:picLocks noChangeAspect="1" noChangeArrowheads="1"/>
                                </pic:cNvPicPr>
                              </pic:nvPicPr>
                              <pic:blipFill>
                                <a:blip r:embed="rId5"/>
                                <a:srcRect/>
                                <a:stretch>
                                  <a:fillRect/>
                                </a:stretch>
                              </pic:blipFill>
                              <pic:spPr bwMode="auto">
                                <a:xfrm>
                                  <a:off x="0" y="0"/>
                                  <a:ext cx="13335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2</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03267F" w:rsidTr="0003267F">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485"/>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2a.</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36</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0" name="Picture 10"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50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92"/>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2b.</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8</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1" name="Picture 11"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10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69"/>
              <w:gridCol w:w="66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2c.</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81</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400050" cy="19050"/>
                        <wp:effectExtent l="19050" t="0" r="0" b="0"/>
                        <wp:docPr id="12" name="Picture 12"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homeschoolmath.net/worksheets/0.gif"/>
                                <pic:cNvPicPr>
                                  <a:picLocks noChangeAspect="1" noChangeArrowheads="1"/>
                                </pic:cNvPicPr>
                              </pic:nvPicPr>
                              <pic:blipFill>
                                <a:blip r:embed="rId5"/>
                                <a:srcRect/>
                                <a:stretch>
                                  <a:fillRect/>
                                </a:stretch>
                              </pic:blipFill>
                              <pic:spPr bwMode="auto">
                                <a:xfrm>
                                  <a:off x="0" y="0"/>
                                  <a:ext cx="40005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100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03267F" w:rsidTr="0003267F">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485"/>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3a.</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5</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3" name="Picture 13"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20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92"/>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3b.</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14</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4" name="Picture 14"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25</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69"/>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3c.</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14</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5" name="Picture 15"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20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03267F" w:rsidTr="0003267F">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485"/>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4a.</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18</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6" name="Picture 16"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20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92"/>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4b.</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6</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7" name="Picture 17"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50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69"/>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4c.</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3</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8" name="Picture 18"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10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03267F" w:rsidTr="0003267F">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485"/>
              <w:gridCol w:w="45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5a.</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32</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19" name="Picture 19"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50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92"/>
              <w:gridCol w:w="66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5b.</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71</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400050" cy="19050"/>
                        <wp:effectExtent l="19050" t="0" r="0" b="0"/>
                        <wp:docPr id="20" name="Picture 20"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homeschoolmath.net/worksheets/0.gif"/>
                                <pic:cNvPicPr>
                                  <a:picLocks noChangeAspect="1" noChangeArrowheads="1"/>
                                </pic:cNvPicPr>
                              </pic:nvPicPr>
                              <pic:blipFill>
                                <a:blip r:embed="rId5"/>
                                <a:srcRect/>
                                <a:stretch>
                                  <a:fillRect/>
                                </a:stretch>
                              </pic:blipFill>
                              <pic:spPr bwMode="auto">
                                <a:xfrm>
                                  <a:off x="0" y="0"/>
                                  <a:ext cx="40005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100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69"/>
              <w:gridCol w:w="66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5c.</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68</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400050" cy="19050"/>
                        <wp:effectExtent l="19050" t="0" r="0" b="0"/>
                        <wp:docPr id="21" name="Picture 21"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homeschoolmath.net/worksheets/0.gif"/>
                                <pic:cNvPicPr>
                                  <a:picLocks noChangeAspect="1" noChangeArrowheads="1"/>
                                </pic:cNvPicPr>
                              </pic:nvPicPr>
                              <pic:blipFill>
                                <a:blip r:embed="rId5"/>
                                <a:srcRect/>
                                <a:stretch>
                                  <a:fillRect/>
                                </a:stretch>
                              </pic:blipFill>
                              <pic:spPr bwMode="auto">
                                <a:xfrm>
                                  <a:off x="0" y="0"/>
                                  <a:ext cx="40005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100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r w:rsidR="0003267F" w:rsidRPr="0003267F" w:rsidTr="0003267F">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485"/>
              <w:gridCol w:w="66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6a.</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23</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400050" cy="19050"/>
                        <wp:effectExtent l="19050" t="0" r="0" b="0"/>
                        <wp:docPr id="22" name="Picture 22"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homeschoolmath.net/worksheets/0.gif"/>
                                <pic:cNvPicPr>
                                  <a:picLocks noChangeAspect="1" noChangeArrowheads="1"/>
                                </pic:cNvPicPr>
                              </pic:nvPicPr>
                              <pic:blipFill>
                                <a:blip r:embed="rId5"/>
                                <a:srcRect/>
                                <a:stretch>
                                  <a:fillRect/>
                                </a:stretch>
                              </pic:blipFill>
                              <pic:spPr bwMode="auto">
                                <a:xfrm>
                                  <a:off x="0" y="0"/>
                                  <a:ext cx="40005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100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92"/>
              <w:gridCol w:w="660"/>
              <w:gridCol w:w="242"/>
              <w:gridCol w:w="1035"/>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6b.</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2</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400050" cy="19050"/>
                        <wp:effectExtent l="19050" t="0" r="0" b="0"/>
                        <wp:docPr id="23" name="Picture 23"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homeschoolmath.net/worksheets/0.gif"/>
                                <pic:cNvPicPr>
                                  <a:picLocks noChangeAspect="1" noChangeArrowheads="1"/>
                                </pic:cNvPicPr>
                              </pic:nvPicPr>
                              <pic:blipFill>
                                <a:blip r:embed="rId5"/>
                                <a:srcRect/>
                                <a:stretch>
                                  <a:fillRect/>
                                </a:stretch>
                              </pic:blipFill>
                              <pic:spPr bwMode="auto">
                                <a:xfrm>
                                  <a:off x="0" y="0"/>
                                  <a:ext cx="40005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100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c>
                <w:tcPr>
                  <w:tcW w:w="1035" w:type="dxa"/>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c>
          <w:tcPr>
            <w:tcW w:w="0" w:type="auto"/>
            <w:vAlign w:val="center"/>
            <w:hideMark/>
          </w:tcPr>
          <w:tbl>
            <w:tblPr>
              <w:tblW w:w="0" w:type="auto"/>
              <w:tblCellSpacing w:w="0" w:type="dxa"/>
              <w:tblCellMar>
                <w:left w:w="0" w:type="dxa"/>
                <w:right w:w="0" w:type="dxa"/>
              </w:tblCellMar>
              <w:tblLook w:val="04A0"/>
            </w:tblPr>
            <w:tblGrid>
              <w:gridCol w:w="469"/>
              <w:gridCol w:w="450"/>
              <w:gridCol w:w="242"/>
            </w:tblGrid>
            <w:tr w:rsidR="0003267F" w:rsidRPr="0003267F">
              <w:trPr>
                <w:tblCellSpacing w:w="0" w:type="dxa"/>
              </w:trPr>
              <w:tc>
                <w:tcPr>
                  <w:tcW w:w="0" w:type="auto"/>
                  <w:noWrap/>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FF0000"/>
                      <w:sz w:val="20"/>
                      <w:szCs w:val="20"/>
                      <w:lang w:eastAsia="en-AU"/>
                    </w:rPr>
                    <w:t>6c.</w:t>
                  </w:r>
                  <w:r w:rsidRPr="0003267F">
                    <w:rPr>
                      <w:rFonts w:ascii="Verdana" w:eastAsia="Times New Roman" w:hAnsi="Verdana" w:cs="Times New Roman"/>
                      <w:b/>
                      <w:bCs/>
                      <w:color w:val="000000"/>
                      <w:sz w:val="20"/>
                      <w:szCs w:val="20"/>
                      <w:lang w:eastAsia="en-AU"/>
                    </w:rPr>
                    <w:t>  </w:t>
                  </w:r>
                </w:p>
              </w:tc>
              <w:tc>
                <w:tcPr>
                  <w:tcW w:w="0" w:type="auto"/>
                  <w:vAlign w:val="center"/>
                  <w:hideMark/>
                </w:tcPr>
                <w:p w:rsidR="0003267F" w:rsidRPr="0003267F" w:rsidRDefault="0003267F" w:rsidP="0003267F">
                  <w:pPr>
                    <w:spacing w:after="0" w:line="240" w:lineRule="auto"/>
                    <w:jc w:val="center"/>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18</w:t>
                  </w:r>
                  <w:r w:rsidRPr="0003267F">
                    <w:rPr>
                      <w:rFonts w:ascii="Verdana" w:eastAsia="Times New Roman" w:hAnsi="Verdana" w:cs="Times New Roman"/>
                      <w:b/>
                      <w:bCs/>
                      <w:color w:val="000000"/>
                      <w:sz w:val="20"/>
                      <w:szCs w:val="20"/>
                      <w:lang w:eastAsia="en-AU"/>
                    </w:rPr>
                    <w:br/>
                  </w:r>
                  <w:r w:rsidRPr="0003267F">
                    <w:rPr>
                      <w:rFonts w:ascii="Verdana" w:eastAsia="Times New Roman" w:hAnsi="Verdana" w:cs="Times New Roman"/>
                      <w:b/>
                      <w:bCs/>
                      <w:noProof/>
                      <w:color w:val="000000"/>
                      <w:sz w:val="20"/>
                      <w:szCs w:val="20"/>
                      <w:lang w:eastAsia="en-AU"/>
                    </w:rPr>
                    <w:drawing>
                      <wp:inline distT="0" distB="0" distL="0" distR="0">
                        <wp:extent cx="266700" cy="19050"/>
                        <wp:effectExtent l="19050" t="0" r="0" b="0"/>
                        <wp:docPr id="24" name="Picture 24" descr="http://www.homeschoolmath.net/worksheet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homeschoolmath.net/worksheets/0.gif"/>
                                <pic:cNvPicPr>
                                  <a:picLocks noChangeAspect="1" noChangeArrowheads="1"/>
                                </pic:cNvPicPr>
                              </pic:nvPicPr>
                              <pic:blipFill>
                                <a:blip r:embed="rId5"/>
                                <a:srcRect/>
                                <a:stretch>
                                  <a:fillRect/>
                                </a:stretch>
                              </pic:blipFill>
                              <pic:spPr bwMode="auto">
                                <a:xfrm>
                                  <a:off x="0" y="0"/>
                                  <a:ext cx="266700" cy="19050"/>
                                </a:xfrm>
                                <a:prstGeom prst="rect">
                                  <a:avLst/>
                                </a:prstGeom>
                                <a:noFill/>
                                <a:ln w="9525">
                                  <a:noFill/>
                                  <a:miter lim="800000"/>
                                  <a:headEnd/>
                                  <a:tailEnd/>
                                </a:ln>
                              </pic:spPr>
                            </pic:pic>
                          </a:graphicData>
                        </a:graphic>
                      </wp:inline>
                    </w:drawing>
                  </w:r>
                  <w:r w:rsidRPr="0003267F">
                    <w:rPr>
                      <w:rFonts w:ascii="Verdana" w:eastAsia="Times New Roman" w:hAnsi="Verdana" w:cs="Times New Roman"/>
                      <w:b/>
                      <w:bCs/>
                      <w:color w:val="000000"/>
                      <w:sz w:val="20"/>
                      <w:szCs w:val="20"/>
                      <w:lang w:eastAsia="en-AU"/>
                    </w:rPr>
                    <w:br/>
                    <w:t>50</w:t>
                  </w:r>
                </w:p>
              </w:tc>
              <w:tc>
                <w:tcPr>
                  <w:tcW w:w="0" w:type="auto"/>
                  <w:vAlign w:val="center"/>
                  <w:hideMark/>
                </w:tcPr>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r w:rsidRPr="0003267F">
                    <w:rPr>
                      <w:rFonts w:ascii="Verdana" w:eastAsia="Times New Roman" w:hAnsi="Verdana" w:cs="Times New Roman"/>
                      <w:b/>
                      <w:bCs/>
                      <w:color w:val="000000"/>
                      <w:sz w:val="20"/>
                      <w:szCs w:val="20"/>
                      <w:lang w:eastAsia="en-AU"/>
                    </w:rPr>
                    <w:t xml:space="preserve"> = </w:t>
                  </w:r>
                </w:p>
              </w:tc>
            </w:tr>
          </w:tbl>
          <w:p w:rsidR="0003267F" w:rsidRPr="0003267F" w:rsidRDefault="0003267F" w:rsidP="0003267F">
            <w:pPr>
              <w:spacing w:after="0" w:line="240" w:lineRule="auto"/>
              <w:rPr>
                <w:rFonts w:ascii="Verdana" w:eastAsia="Times New Roman" w:hAnsi="Verdana" w:cs="Times New Roman"/>
                <w:b/>
                <w:bCs/>
                <w:color w:val="000000"/>
                <w:sz w:val="20"/>
                <w:szCs w:val="20"/>
                <w:lang w:eastAsia="en-AU"/>
              </w:rPr>
            </w:pPr>
          </w:p>
        </w:tc>
      </w:tr>
    </w:tbl>
    <w:p w:rsidR="007D4F0C" w:rsidRPr="0003267F" w:rsidRDefault="007D4F0C" w:rsidP="007D4F0C">
      <w:pPr>
        <w:rPr>
          <w:sz w:val="20"/>
          <w:szCs w:val="20"/>
        </w:rPr>
      </w:pPr>
    </w:p>
    <w:sectPr w:rsidR="007D4F0C" w:rsidRPr="0003267F" w:rsidSect="00DF0FB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4F0C"/>
    <w:rsid w:val="0003267F"/>
    <w:rsid w:val="00134E37"/>
    <w:rsid w:val="00306324"/>
    <w:rsid w:val="00356D4D"/>
    <w:rsid w:val="003B7562"/>
    <w:rsid w:val="00557AC4"/>
    <w:rsid w:val="00600911"/>
    <w:rsid w:val="007D4F0C"/>
    <w:rsid w:val="009960D4"/>
    <w:rsid w:val="00C524A7"/>
    <w:rsid w:val="00C906F9"/>
    <w:rsid w:val="00DF0FB3"/>
    <w:rsid w:val="00E15830"/>
    <w:rsid w:val="00E7530C"/>
    <w:rsid w:val="00F663C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F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F0C"/>
    <w:rPr>
      <w:rFonts w:ascii="Tahoma" w:hAnsi="Tahoma" w:cs="Tahoma"/>
      <w:sz w:val="16"/>
      <w:szCs w:val="16"/>
    </w:rPr>
  </w:style>
  <w:style w:type="paragraph" w:styleId="NoSpacing">
    <w:name w:val="No Spacing"/>
    <w:uiPriority w:val="1"/>
    <w:qFormat/>
    <w:rsid w:val="00F663C9"/>
    <w:pPr>
      <w:spacing w:after="0" w:line="240" w:lineRule="auto"/>
    </w:pPr>
  </w:style>
</w:styles>
</file>

<file path=word/webSettings.xml><?xml version="1.0" encoding="utf-8"?>
<w:webSettings xmlns:r="http://schemas.openxmlformats.org/officeDocument/2006/relationships" xmlns:w="http://schemas.openxmlformats.org/wordprocessingml/2006/main">
  <w:divs>
    <w:div w:id="192303725">
      <w:bodyDiv w:val="1"/>
      <w:marLeft w:val="0"/>
      <w:marRight w:val="0"/>
      <w:marTop w:val="0"/>
      <w:marBottom w:val="0"/>
      <w:divBdr>
        <w:top w:val="none" w:sz="0" w:space="0" w:color="auto"/>
        <w:left w:val="none" w:sz="0" w:space="0" w:color="auto"/>
        <w:bottom w:val="none" w:sz="0" w:space="0" w:color="auto"/>
        <w:right w:val="none" w:sz="0" w:space="0" w:color="auto"/>
      </w:divBdr>
    </w:div>
    <w:div w:id="163055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264</Words>
  <Characters>1510</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Education</cp:lastModifiedBy>
  <cp:revision>2</cp:revision>
  <dcterms:created xsi:type="dcterms:W3CDTF">2011-05-19T00:49:00Z</dcterms:created>
  <dcterms:modified xsi:type="dcterms:W3CDTF">2011-05-19T00:49:00Z</dcterms:modified>
</cp:coreProperties>
</file>